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78C4C44C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DE0FD3">
        <w:rPr>
          <w:b/>
          <w:noProof/>
          <w:sz w:val="24"/>
        </w:rPr>
        <w:t>119</w:t>
      </w:r>
      <w:r w:rsidR="00DE0FD3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E44527">
        <w:rPr>
          <w:b/>
          <w:i/>
          <w:noProof/>
          <w:sz w:val="28"/>
        </w:rPr>
        <w:t>2</w:t>
      </w:r>
      <w:r w:rsidR="007301E0">
        <w:rPr>
          <w:b/>
          <w:i/>
          <w:noProof/>
          <w:sz w:val="28"/>
        </w:rPr>
        <w:t>4</w:t>
      </w:r>
      <w:r w:rsidR="00DE197C">
        <w:rPr>
          <w:b/>
          <w:i/>
          <w:noProof/>
          <w:sz w:val="28"/>
        </w:rPr>
        <w:t>4961</w:t>
      </w:r>
    </w:p>
    <w:p w14:paraId="3A7BAEE1" w14:textId="46E5EFEC" w:rsidR="004E3939" w:rsidRPr="00DA53A0" w:rsidRDefault="00DE0FD3" w:rsidP="00A57D88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>US</w:t>
      </w:r>
      <w:r w:rsidR="00A57D88">
        <w:rPr>
          <w:sz w:val="24"/>
        </w:rPr>
        <w:t xml:space="preserve">, </w:t>
      </w:r>
      <w:r>
        <w:rPr>
          <w:sz w:val="24"/>
        </w:rPr>
        <w:t>11</w:t>
      </w:r>
      <w:r>
        <w:rPr>
          <w:rFonts w:hint="eastAsia"/>
          <w:sz w:val="24"/>
          <w:lang w:eastAsia="ko-KR"/>
        </w:rPr>
        <w:t>th</w:t>
      </w:r>
      <w:r>
        <w:rPr>
          <w:sz w:val="24"/>
        </w:rPr>
        <w:t xml:space="preserve"> </w:t>
      </w:r>
      <w:r w:rsidR="00D17C42">
        <w:rPr>
          <w:sz w:val="24"/>
        </w:rPr>
        <w:t>–</w:t>
      </w:r>
      <w:r w:rsidR="00A57D88">
        <w:rPr>
          <w:sz w:val="24"/>
        </w:rPr>
        <w:t xml:space="preserve"> </w:t>
      </w:r>
      <w:r w:rsidR="00686FE3">
        <w:rPr>
          <w:sz w:val="24"/>
        </w:rPr>
        <w:t xml:space="preserve">15th November </w:t>
      </w:r>
      <w:r w:rsidR="00A57D88">
        <w:rPr>
          <w:sz w:val="24"/>
        </w:rPr>
        <w:t>202</w:t>
      </w:r>
      <w:r w:rsidR="007301E0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F8C1B2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43A4" w:rsidRPr="003243A4">
        <w:rPr>
          <w:rFonts w:ascii="Arial" w:hAnsi="Arial" w:cs="Arial"/>
          <w:b/>
          <w:sz w:val="22"/>
          <w:szCs w:val="22"/>
        </w:rPr>
        <w:t xml:space="preserve">reply LS on </w:t>
      </w:r>
      <w:r w:rsidR="00686FE3" w:rsidRPr="00686FE3">
        <w:rPr>
          <w:rFonts w:ascii="Arial" w:hAnsi="Arial" w:cs="Arial"/>
          <w:b/>
          <w:sz w:val="22"/>
          <w:szCs w:val="22"/>
        </w:rPr>
        <w:t>including the HPLMN ID in the PC5 discovery messages for 5G ProSe UE-to-UE relay</w:t>
      </w:r>
    </w:p>
    <w:p w14:paraId="06BA196E" w14:textId="4483B1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A6239">
        <w:rPr>
          <w:rFonts w:ascii="Arial" w:hAnsi="Arial" w:cs="Arial"/>
          <w:b/>
          <w:sz w:val="22"/>
          <w:szCs w:val="22"/>
        </w:rPr>
        <w:t>Response to:</w:t>
      </w:r>
      <w:r w:rsidRPr="003A6239">
        <w:rPr>
          <w:rFonts w:ascii="Arial" w:hAnsi="Arial" w:cs="Arial"/>
          <w:b/>
          <w:bCs/>
          <w:sz w:val="22"/>
          <w:szCs w:val="22"/>
        </w:rPr>
        <w:tab/>
      </w:r>
      <w:r w:rsidR="00182777">
        <w:rPr>
          <w:rFonts w:ascii="Arial" w:hAnsi="Arial" w:cs="Arial"/>
          <w:b/>
          <w:bCs/>
          <w:sz w:val="22"/>
          <w:szCs w:val="22"/>
        </w:rPr>
        <w:t>C1-244647</w:t>
      </w:r>
    </w:p>
    <w:p w14:paraId="2C6E4D6E" w14:textId="176860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972A50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1A5147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4B63" w:rsidRPr="00684B63">
        <w:rPr>
          <w:rFonts w:ascii="Arial" w:hAnsi="Arial" w:cs="Arial"/>
          <w:b/>
          <w:bCs/>
          <w:sz w:val="22"/>
          <w:szCs w:val="22"/>
        </w:rPr>
        <w:t>5G_ProSe_Ph2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AC08A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658FB">
        <w:rPr>
          <w:rFonts w:ascii="Arial" w:hAnsi="Arial" w:cs="Arial"/>
          <w:b/>
          <w:sz w:val="22"/>
          <w:szCs w:val="22"/>
        </w:rPr>
        <w:t>Qualcomm Incorporated (</w:t>
      </w:r>
      <w:r w:rsidR="001658FB" w:rsidRPr="00885DB8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1658FB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>SA3 after approval</w:t>
      </w:r>
      <w:r w:rsidR="001658FB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2548326B" w14:textId="606462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6FE3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5AAD50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3339D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Hongil Kim</w:t>
      </w:r>
    </w:p>
    <w:p w14:paraId="2F9E069A" w14:textId="230916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3086E">
        <w:rPr>
          <w:rFonts w:ascii="Arial" w:hAnsi="Arial" w:cs="Arial"/>
          <w:b/>
          <w:bCs/>
          <w:sz w:val="22"/>
          <w:szCs w:val="22"/>
        </w:rPr>
        <w:t>h</w:t>
      </w:r>
      <w:r w:rsidR="00F81BA1">
        <w:rPr>
          <w:rFonts w:ascii="Arial" w:hAnsi="Arial" w:cs="Arial"/>
          <w:b/>
          <w:bCs/>
          <w:sz w:val="22"/>
          <w:szCs w:val="22"/>
        </w:rPr>
        <w:t>ongilk(at)</w:t>
      </w:r>
      <w:r w:rsidR="0033086E">
        <w:rPr>
          <w:rFonts w:ascii="Arial" w:hAnsi="Arial" w:cs="Arial"/>
          <w:b/>
          <w:bCs/>
          <w:sz w:val="22"/>
          <w:szCs w:val="22"/>
        </w:rPr>
        <w:t>qti.qualcomm(dot)com</w:t>
      </w:r>
    </w:p>
    <w:p w14:paraId="5C701869" w14:textId="208254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630144" w14:textId="6573AD1E" w:rsidR="00B97703" w:rsidRPr="001658FB" w:rsidRDefault="00383545" w:rsidP="001658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AF833" w14:textId="04B4227F" w:rsidR="0029328E" w:rsidRDefault="009A7038" w:rsidP="000F6242">
      <w:r w:rsidRPr="00342828">
        <w:t xml:space="preserve">SA3 would like to thank </w:t>
      </w:r>
      <w:r w:rsidR="00686FE3">
        <w:t>CT1</w:t>
      </w:r>
      <w:r w:rsidR="00686FE3" w:rsidRPr="00342828">
        <w:t xml:space="preserve"> </w:t>
      </w:r>
      <w:r w:rsidRPr="00342828">
        <w:t xml:space="preserve">for the LS on </w:t>
      </w:r>
      <w:r w:rsidR="00686FE3" w:rsidRPr="00686FE3">
        <w:t>including the HPLMN ID in the PC5 discovery messages for 5G ProSe UE-to-UE relay</w:t>
      </w:r>
      <w:r w:rsidR="008F0AC6" w:rsidRPr="00342828">
        <w:t>.</w:t>
      </w:r>
      <w:r w:rsidR="00FF5477" w:rsidRPr="00342828">
        <w:t xml:space="preserve"> </w:t>
      </w:r>
    </w:p>
    <w:p w14:paraId="51093069" w14:textId="76ABA8D9" w:rsidR="001F7D10" w:rsidRDefault="00C134C1" w:rsidP="000F6242">
      <w:r>
        <w:t xml:space="preserve">SA3 confirms that </w:t>
      </w:r>
      <w:r w:rsidR="002175BD">
        <w:t xml:space="preserve">the same </w:t>
      </w:r>
      <w:r w:rsidR="00BF4156">
        <w:t>requirement</w:t>
      </w:r>
      <w:r w:rsidR="002175BD">
        <w:t xml:space="preserve"> can be applied </w:t>
      </w:r>
      <w:r w:rsidR="00BF4156">
        <w:t xml:space="preserve">for 5G ProSe UE-to-UE relay. </w:t>
      </w:r>
      <w:r w:rsidR="00427149">
        <w:t xml:space="preserve">In SA3 specification, it is already specified that the provisioning of discovery security materials and discovery message </w:t>
      </w:r>
      <w:r w:rsidR="00A80F76">
        <w:t xml:space="preserve">protection mechanism for 5G ProSe UE-to-UE relay are based on the </w:t>
      </w:r>
      <w:r w:rsidR="00CC0DE8">
        <w:t>mechanisms</w:t>
      </w:r>
      <w:r w:rsidR="00A80F76">
        <w:t xml:space="preserve"> for 5G ProSe UE-to-Network relay. Thus, SA3 </w:t>
      </w:r>
      <w:r w:rsidR="001F7D10">
        <w:t>believes no further updates are needed in SA3 specification.</w:t>
      </w:r>
    </w:p>
    <w:p w14:paraId="485B5A06" w14:textId="7D21F8C8" w:rsidR="005C34DC" w:rsidRDefault="00CB607B" w:rsidP="000F6242">
      <w:r>
        <w:t xml:space="preserve">However, </w:t>
      </w:r>
      <w:r w:rsidR="005E31EF">
        <w:t>SA3</w:t>
      </w:r>
      <w:r w:rsidR="00CC0DE8">
        <w:t xml:space="preserve"> </w:t>
      </w:r>
      <w:r w:rsidR="008B23E6">
        <w:t>also confirms</w:t>
      </w:r>
      <w:r w:rsidR="00937846">
        <w:t xml:space="preserve"> that </w:t>
      </w:r>
      <w:r w:rsidR="008B23E6">
        <w:t xml:space="preserve">the </w:t>
      </w:r>
      <w:r w:rsidR="00A87FDB">
        <w:t>current procedure without inclusion of HPLMN ID in plain</w:t>
      </w:r>
      <w:r w:rsidR="008B23E6">
        <w:t xml:space="preserve"> in the UE-to-UE Relay discovery messages</w:t>
      </w:r>
      <w:r w:rsidR="00A87FDB">
        <w:t xml:space="preserve"> is functional as </w:t>
      </w:r>
      <w:r w:rsidR="008B23E6">
        <w:t>it</w:t>
      </w:r>
      <w:r w:rsidR="00847541">
        <w:t xml:space="preserve"> is an enhancement feature</w:t>
      </w:r>
      <w:r w:rsidR="00C4348F">
        <w:t>.</w:t>
      </w:r>
      <w:r w:rsidR="00847541">
        <w:t xml:space="preserve"> </w:t>
      </w:r>
      <w:r w:rsidR="002D3099">
        <w:t xml:space="preserve">In this regard, </w:t>
      </w:r>
      <w:r w:rsidR="000D0DD2">
        <w:t xml:space="preserve">SA3 would like to let CT1 decide </w:t>
      </w:r>
      <w:r w:rsidR="004C2724">
        <w:t xml:space="preserve">whether </w:t>
      </w:r>
      <w:r w:rsidR="000D0DD2">
        <w:t>to update their specification.</w:t>
      </w:r>
      <w:r w:rsidR="00C4348F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58FA2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86FE3">
        <w:rPr>
          <w:rFonts w:ascii="Arial" w:hAnsi="Arial" w:cs="Arial"/>
          <w:b/>
        </w:rPr>
        <w:t xml:space="preserve">CT1 </w:t>
      </w:r>
    </w:p>
    <w:p w14:paraId="066613F7" w14:textId="5EE65E26" w:rsidR="00B97703" w:rsidRPr="00CA2F81" w:rsidRDefault="00B97703" w:rsidP="00CA2F81">
      <w:pPr>
        <w:spacing w:after="120"/>
        <w:ind w:left="993" w:hanging="993"/>
        <w:rPr>
          <w:i/>
          <w:iCs/>
        </w:rPr>
      </w:pPr>
      <w:r w:rsidRPr="00974738">
        <w:rPr>
          <w:rFonts w:ascii="Arial" w:hAnsi="Arial" w:cs="Arial"/>
          <w:b/>
        </w:rPr>
        <w:t xml:space="preserve">ACTION: </w:t>
      </w:r>
      <w:r w:rsidRPr="00974738">
        <w:rPr>
          <w:rFonts w:ascii="Arial" w:hAnsi="Arial" w:cs="Arial"/>
          <w:b/>
        </w:rPr>
        <w:tab/>
      </w:r>
      <w:r w:rsidR="00686FE3">
        <w:t>CT1</w:t>
      </w:r>
      <w:r w:rsidR="00686FE3" w:rsidRPr="00974738">
        <w:t xml:space="preserve"> </w:t>
      </w:r>
      <w:r w:rsidR="008F0AC6" w:rsidRPr="00974738">
        <w:t xml:space="preserve">is kindly requested </w:t>
      </w:r>
      <w:r w:rsidR="00974738" w:rsidRPr="00974738"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EE3937" w14:textId="24C51FB5" w:rsidR="00686FE3" w:rsidRDefault="00686FE3" w:rsidP="003A4D43">
      <w:r>
        <w:t>SA3#120</w:t>
      </w:r>
      <w:r>
        <w:tab/>
        <w:t>17 - 21 February 2025</w:t>
      </w:r>
      <w:r>
        <w:tab/>
      </w:r>
      <w:r>
        <w:tab/>
        <w:t>Athens (GR)</w:t>
      </w:r>
    </w:p>
    <w:p w14:paraId="30C5098D" w14:textId="210F0AC1" w:rsidR="003A4D43" w:rsidRDefault="003A4D43" w:rsidP="003A4D43">
      <w:r>
        <w:t>SA3#</w:t>
      </w:r>
      <w:r w:rsidR="00686FE3">
        <w:t>121</w:t>
      </w:r>
      <w:r>
        <w:tab/>
      </w:r>
      <w:r w:rsidR="004B4170">
        <w:t>7 - 11</w:t>
      </w:r>
      <w:r>
        <w:t xml:space="preserve"> </w:t>
      </w:r>
      <w:r w:rsidR="00686FE3">
        <w:t>April 2025</w:t>
      </w:r>
      <w:r>
        <w:tab/>
      </w:r>
      <w:r>
        <w:tab/>
      </w:r>
      <w:r w:rsidR="00686FE3">
        <w:t xml:space="preserve">Gothenburg </w:t>
      </w:r>
      <w:r>
        <w:t>(</w:t>
      </w:r>
      <w:r w:rsidR="00686FE3">
        <w:t>Sweden</w:t>
      </w:r>
      <w:r>
        <w:t>)</w:t>
      </w:r>
    </w:p>
    <w:p w14:paraId="054FEDCB" w14:textId="50B3DA76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E3A36" w14:textId="77777777" w:rsidR="000F4ACD" w:rsidRDefault="000F4ACD">
      <w:pPr>
        <w:spacing w:after="0"/>
      </w:pPr>
      <w:r>
        <w:separator/>
      </w:r>
    </w:p>
  </w:endnote>
  <w:endnote w:type="continuationSeparator" w:id="0">
    <w:p w14:paraId="45E6380C" w14:textId="77777777" w:rsidR="000F4ACD" w:rsidRDefault="000F4A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AA9B1" w14:textId="77777777" w:rsidR="000F4ACD" w:rsidRDefault="000F4ACD">
      <w:pPr>
        <w:spacing w:after="0"/>
      </w:pPr>
      <w:r>
        <w:separator/>
      </w:r>
    </w:p>
  </w:footnote>
  <w:footnote w:type="continuationSeparator" w:id="0">
    <w:p w14:paraId="4BBEF036" w14:textId="77777777" w:rsidR="000F4ACD" w:rsidRDefault="000F4A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653A66"/>
    <w:multiLevelType w:val="multilevel"/>
    <w:tmpl w:val="2424D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567BC0"/>
    <w:multiLevelType w:val="hybridMultilevel"/>
    <w:tmpl w:val="74A69344"/>
    <w:lvl w:ilvl="0" w:tplc="28440A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ED8E2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94CBF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80A5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5DE47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6C08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B855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FE62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BC8DA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20C80"/>
    <w:multiLevelType w:val="hybridMultilevel"/>
    <w:tmpl w:val="23E8EA34"/>
    <w:lvl w:ilvl="0" w:tplc="6744386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DFB69F2"/>
    <w:multiLevelType w:val="hybridMultilevel"/>
    <w:tmpl w:val="B4141020"/>
    <w:lvl w:ilvl="0" w:tplc="A36876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10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25186445">
    <w:abstractNumId w:val="9"/>
  </w:num>
  <w:num w:numId="9" w16cid:durableId="1819150651">
    <w:abstractNumId w:val="5"/>
  </w:num>
  <w:num w:numId="10" w16cid:durableId="783110198">
    <w:abstractNumId w:val="4"/>
  </w:num>
  <w:num w:numId="11" w16cid:durableId="1321613042">
    <w:abstractNumId w:val="8"/>
  </w:num>
  <w:num w:numId="12" w16cid:durableId="55135554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5EF"/>
    <w:rsid w:val="00011CA5"/>
    <w:rsid w:val="00012C02"/>
    <w:rsid w:val="00017F23"/>
    <w:rsid w:val="00022E2C"/>
    <w:rsid w:val="00056A68"/>
    <w:rsid w:val="00074D3C"/>
    <w:rsid w:val="000844EA"/>
    <w:rsid w:val="000A0C0F"/>
    <w:rsid w:val="000A214D"/>
    <w:rsid w:val="000B03C2"/>
    <w:rsid w:val="000B1A5D"/>
    <w:rsid w:val="000B21DF"/>
    <w:rsid w:val="000B2AB7"/>
    <w:rsid w:val="000C116A"/>
    <w:rsid w:val="000D0DD2"/>
    <w:rsid w:val="000D1A0D"/>
    <w:rsid w:val="000D360E"/>
    <w:rsid w:val="000D4B50"/>
    <w:rsid w:val="000E1E70"/>
    <w:rsid w:val="000E6116"/>
    <w:rsid w:val="000F49A5"/>
    <w:rsid w:val="000F4ACD"/>
    <w:rsid w:val="000F6242"/>
    <w:rsid w:val="001006A7"/>
    <w:rsid w:val="00103FF1"/>
    <w:rsid w:val="00111579"/>
    <w:rsid w:val="001223ED"/>
    <w:rsid w:val="00125687"/>
    <w:rsid w:val="0012595E"/>
    <w:rsid w:val="00155465"/>
    <w:rsid w:val="001566F9"/>
    <w:rsid w:val="0016583D"/>
    <w:rsid w:val="001658FB"/>
    <w:rsid w:val="001729EF"/>
    <w:rsid w:val="00176F9F"/>
    <w:rsid w:val="001800A5"/>
    <w:rsid w:val="00182777"/>
    <w:rsid w:val="00190D81"/>
    <w:rsid w:val="00196B59"/>
    <w:rsid w:val="001A14F2"/>
    <w:rsid w:val="001A29B2"/>
    <w:rsid w:val="001A5967"/>
    <w:rsid w:val="001A5D8F"/>
    <w:rsid w:val="001A7A4C"/>
    <w:rsid w:val="001B3A86"/>
    <w:rsid w:val="001B763F"/>
    <w:rsid w:val="001C2C94"/>
    <w:rsid w:val="001C5532"/>
    <w:rsid w:val="001D20B9"/>
    <w:rsid w:val="001D291E"/>
    <w:rsid w:val="001D31E5"/>
    <w:rsid w:val="001E2871"/>
    <w:rsid w:val="001E3879"/>
    <w:rsid w:val="001E79B3"/>
    <w:rsid w:val="001E7C71"/>
    <w:rsid w:val="001F23E8"/>
    <w:rsid w:val="001F7D10"/>
    <w:rsid w:val="001F7EFA"/>
    <w:rsid w:val="002039FA"/>
    <w:rsid w:val="00206AEC"/>
    <w:rsid w:val="00207C7D"/>
    <w:rsid w:val="002175BD"/>
    <w:rsid w:val="00220060"/>
    <w:rsid w:val="00226381"/>
    <w:rsid w:val="00227231"/>
    <w:rsid w:val="002473B2"/>
    <w:rsid w:val="00250C04"/>
    <w:rsid w:val="0025570F"/>
    <w:rsid w:val="00257AE5"/>
    <w:rsid w:val="00266033"/>
    <w:rsid w:val="00282D9C"/>
    <w:rsid w:val="00282FE8"/>
    <w:rsid w:val="00283EF0"/>
    <w:rsid w:val="002869FE"/>
    <w:rsid w:val="0029328E"/>
    <w:rsid w:val="002A6636"/>
    <w:rsid w:val="002B60CB"/>
    <w:rsid w:val="002B7B8B"/>
    <w:rsid w:val="002C2389"/>
    <w:rsid w:val="002C3B4C"/>
    <w:rsid w:val="002D1773"/>
    <w:rsid w:val="002D3099"/>
    <w:rsid w:val="002D794F"/>
    <w:rsid w:val="002E01C1"/>
    <w:rsid w:val="002E327F"/>
    <w:rsid w:val="002F1940"/>
    <w:rsid w:val="002F1BC4"/>
    <w:rsid w:val="00305FC2"/>
    <w:rsid w:val="003207C9"/>
    <w:rsid w:val="00322204"/>
    <w:rsid w:val="003243A4"/>
    <w:rsid w:val="00324B9D"/>
    <w:rsid w:val="00326116"/>
    <w:rsid w:val="0033086E"/>
    <w:rsid w:val="00337939"/>
    <w:rsid w:val="00342828"/>
    <w:rsid w:val="00343D15"/>
    <w:rsid w:val="003608D1"/>
    <w:rsid w:val="00366A41"/>
    <w:rsid w:val="00372BC0"/>
    <w:rsid w:val="0037478D"/>
    <w:rsid w:val="00377862"/>
    <w:rsid w:val="00380266"/>
    <w:rsid w:val="00383545"/>
    <w:rsid w:val="003A4D43"/>
    <w:rsid w:val="003A6239"/>
    <w:rsid w:val="003B0E75"/>
    <w:rsid w:val="003B615D"/>
    <w:rsid w:val="003C06D2"/>
    <w:rsid w:val="003C2E4F"/>
    <w:rsid w:val="003C759A"/>
    <w:rsid w:val="003D2127"/>
    <w:rsid w:val="003D342A"/>
    <w:rsid w:val="003F2A49"/>
    <w:rsid w:val="003F5E20"/>
    <w:rsid w:val="00405CC0"/>
    <w:rsid w:val="00422F4F"/>
    <w:rsid w:val="00427149"/>
    <w:rsid w:val="0043192B"/>
    <w:rsid w:val="00433500"/>
    <w:rsid w:val="00433F71"/>
    <w:rsid w:val="0043559E"/>
    <w:rsid w:val="00440D43"/>
    <w:rsid w:val="00441B3A"/>
    <w:rsid w:val="00443685"/>
    <w:rsid w:val="00451BEE"/>
    <w:rsid w:val="00464826"/>
    <w:rsid w:val="00470DF6"/>
    <w:rsid w:val="00477613"/>
    <w:rsid w:val="00490D22"/>
    <w:rsid w:val="00494188"/>
    <w:rsid w:val="00497905"/>
    <w:rsid w:val="004A1F4C"/>
    <w:rsid w:val="004A4AE1"/>
    <w:rsid w:val="004A7461"/>
    <w:rsid w:val="004A7B83"/>
    <w:rsid w:val="004B16C7"/>
    <w:rsid w:val="004B1A64"/>
    <w:rsid w:val="004B4170"/>
    <w:rsid w:val="004B589F"/>
    <w:rsid w:val="004B6483"/>
    <w:rsid w:val="004C2724"/>
    <w:rsid w:val="004E0977"/>
    <w:rsid w:val="004E3939"/>
    <w:rsid w:val="005009E0"/>
    <w:rsid w:val="005068A8"/>
    <w:rsid w:val="00506E5A"/>
    <w:rsid w:val="00511335"/>
    <w:rsid w:val="00526DDD"/>
    <w:rsid w:val="00530E26"/>
    <w:rsid w:val="005704BB"/>
    <w:rsid w:val="00571290"/>
    <w:rsid w:val="00587107"/>
    <w:rsid w:val="00595CE5"/>
    <w:rsid w:val="005B6433"/>
    <w:rsid w:val="005C34DC"/>
    <w:rsid w:val="005C7A63"/>
    <w:rsid w:val="005E162E"/>
    <w:rsid w:val="005E31EF"/>
    <w:rsid w:val="005E36D4"/>
    <w:rsid w:val="005F5F6E"/>
    <w:rsid w:val="006052AD"/>
    <w:rsid w:val="00620AAA"/>
    <w:rsid w:val="00623637"/>
    <w:rsid w:val="00631BFC"/>
    <w:rsid w:val="006323E4"/>
    <w:rsid w:val="00633AFE"/>
    <w:rsid w:val="006413AA"/>
    <w:rsid w:val="006456C0"/>
    <w:rsid w:val="0065145E"/>
    <w:rsid w:val="0065337B"/>
    <w:rsid w:val="00664F56"/>
    <w:rsid w:val="00681F1F"/>
    <w:rsid w:val="00684B63"/>
    <w:rsid w:val="00686FE3"/>
    <w:rsid w:val="006877EA"/>
    <w:rsid w:val="00692B18"/>
    <w:rsid w:val="0069386E"/>
    <w:rsid w:val="00696006"/>
    <w:rsid w:val="006B6C3C"/>
    <w:rsid w:val="006C54C4"/>
    <w:rsid w:val="006D38DB"/>
    <w:rsid w:val="006F0BA3"/>
    <w:rsid w:val="006F0F6F"/>
    <w:rsid w:val="0071094A"/>
    <w:rsid w:val="00710BDC"/>
    <w:rsid w:val="00713E4F"/>
    <w:rsid w:val="00720FA6"/>
    <w:rsid w:val="007301E0"/>
    <w:rsid w:val="00734390"/>
    <w:rsid w:val="00734F66"/>
    <w:rsid w:val="0073766B"/>
    <w:rsid w:val="00737F3B"/>
    <w:rsid w:val="007505D7"/>
    <w:rsid w:val="0075275C"/>
    <w:rsid w:val="00791050"/>
    <w:rsid w:val="007A718F"/>
    <w:rsid w:val="007C047C"/>
    <w:rsid w:val="007C5A0D"/>
    <w:rsid w:val="007C6FD7"/>
    <w:rsid w:val="007C7DC1"/>
    <w:rsid w:val="007D23A0"/>
    <w:rsid w:val="007E0650"/>
    <w:rsid w:val="007F0EFC"/>
    <w:rsid w:val="007F4F92"/>
    <w:rsid w:val="00804075"/>
    <w:rsid w:val="0080452A"/>
    <w:rsid w:val="008112E9"/>
    <w:rsid w:val="00812654"/>
    <w:rsid w:val="00820A70"/>
    <w:rsid w:val="00830B5F"/>
    <w:rsid w:val="00847541"/>
    <w:rsid w:val="00853EFD"/>
    <w:rsid w:val="00855753"/>
    <w:rsid w:val="00863227"/>
    <w:rsid w:val="00871D76"/>
    <w:rsid w:val="008758B0"/>
    <w:rsid w:val="00886F72"/>
    <w:rsid w:val="008908BA"/>
    <w:rsid w:val="00891EC4"/>
    <w:rsid w:val="00897959"/>
    <w:rsid w:val="008A1EC3"/>
    <w:rsid w:val="008A2265"/>
    <w:rsid w:val="008A44AA"/>
    <w:rsid w:val="008B23E6"/>
    <w:rsid w:val="008D772F"/>
    <w:rsid w:val="008F0AC6"/>
    <w:rsid w:val="008F1546"/>
    <w:rsid w:val="008F6C74"/>
    <w:rsid w:val="008F725E"/>
    <w:rsid w:val="009071AE"/>
    <w:rsid w:val="00914CD1"/>
    <w:rsid w:val="00922F9C"/>
    <w:rsid w:val="00937846"/>
    <w:rsid w:val="009410B6"/>
    <w:rsid w:val="009419D9"/>
    <w:rsid w:val="009603F6"/>
    <w:rsid w:val="00963922"/>
    <w:rsid w:val="00972A50"/>
    <w:rsid w:val="00974738"/>
    <w:rsid w:val="00975BDE"/>
    <w:rsid w:val="00980090"/>
    <w:rsid w:val="00980A73"/>
    <w:rsid w:val="009858CA"/>
    <w:rsid w:val="00992EBA"/>
    <w:rsid w:val="009963AC"/>
    <w:rsid w:val="0099764C"/>
    <w:rsid w:val="009A2F06"/>
    <w:rsid w:val="009A3FBB"/>
    <w:rsid w:val="009A7038"/>
    <w:rsid w:val="009C01E1"/>
    <w:rsid w:val="009D7C9B"/>
    <w:rsid w:val="009E0B14"/>
    <w:rsid w:val="009F3F94"/>
    <w:rsid w:val="009F41A9"/>
    <w:rsid w:val="00A17283"/>
    <w:rsid w:val="00A217D4"/>
    <w:rsid w:val="00A243F4"/>
    <w:rsid w:val="00A26521"/>
    <w:rsid w:val="00A278F6"/>
    <w:rsid w:val="00A309F6"/>
    <w:rsid w:val="00A41A49"/>
    <w:rsid w:val="00A44126"/>
    <w:rsid w:val="00A455B0"/>
    <w:rsid w:val="00A51720"/>
    <w:rsid w:val="00A57D88"/>
    <w:rsid w:val="00A60522"/>
    <w:rsid w:val="00A70448"/>
    <w:rsid w:val="00A75633"/>
    <w:rsid w:val="00A7626B"/>
    <w:rsid w:val="00A80D92"/>
    <w:rsid w:val="00A80F76"/>
    <w:rsid w:val="00A87FDB"/>
    <w:rsid w:val="00A90597"/>
    <w:rsid w:val="00A975D3"/>
    <w:rsid w:val="00AA160E"/>
    <w:rsid w:val="00AA2EC9"/>
    <w:rsid w:val="00AA37DF"/>
    <w:rsid w:val="00AA4FF3"/>
    <w:rsid w:val="00AC756F"/>
    <w:rsid w:val="00AE0170"/>
    <w:rsid w:val="00AE1B3E"/>
    <w:rsid w:val="00AF4345"/>
    <w:rsid w:val="00AF5CAD"/>
    <w:rsid w:val="00AF689F"/>
    <w:rsid w:val="00B03F84"/>
    <w:rsid w:val="00B2667D"/>
    <w:rsid w:val="00B27B7A"/>
    <w:rsid w:val="00B30DC6"/>
    <w:rsid w:val="00B35644"/>
    <w:rsid w:val="00B6163E"/>
    <w:rsid w:val="00B64A17"/>
    <w:rsid w:val="00B70167"/>
    <w:rsid w:val="00B97703"/>
    <w:rsid w:val="00BA3B50"/>
    <w:rsid w:val="00BA3D66"/>
    <w:rsid w:val="00BB51AC"/>
    <w:rsid w:val="00BC484C"/>
    <w:rsid w:val="00BC533C"/>
    <w:rsid w:val="00BC5609"/>
    <w:rsid w:val="00BC79EA"/>
    <w:rsid w:val="00BD28C9"/>
    <w:rsid w:val="00BD4B23"/>
    <w:rsid w:val="00BD5B9A"/>
    <w:rsid w:val="00BE4E55"/>
    <w:rsid w:val="00BF40E4"/>
    <w:rsid w:val="00BF4156"/>
    <w:rsid w:val="00C01A0D"/>
    <w:rsid w:val="00C04BFC"/>
    <w:rsid w:val="00C071BC"/>
    <w:rsid w:val="00C11377"/>
    <w:rsid w:val="00C134C1"/>
    <w:rsid w:val="00C17229"/>
    <w:rsid w:val="00C17879"/>
    <w:rsid w:val="00C21E50"/>
    <w:rsid w:val="00C22589"/>
    <w:rsid w:val="00C33094"/>
    <w:rsid w:val="00C4348F"/>
    <w:rsid w:val="00C50D95"/>
    <w:rsid w:val="00C623D5"/>
    <w:rsid w:val="00C664B6"/>
    <w:rsid w:val="00C80BE4"/>
    <w:rsid w:val="00C94656"/>
    <w:rsid w:val="00C9632D"/>
    <w:rsid w:val="00CA2F81"/>
    <w:rsid w:val="00CB2B16"/>
    <w:rsid w:val="00CB379B"/>
    <w:rsid w:val="00CB5FE2"/>
    <w:rsid w:val="00CB607B"/>
    <w:rsid w:val="00CC03D5"/>
    <w:rsid w:val="00CC0DE8"/>
    <w:rsid w:val="00CC6919"/>
    <w:rsid w:val="00CE1A77"/>
    <w:rsid w:val="00CF3BE9"/>
    <w:rsid w:val="00CF6087"/>
    <w:rsid w:val="00D14BB6"/>
    <w:rsid w:val="00D15A50"/>
    <w:rsid w:val="00D17C42"/>
    <w:rsid w:val="00D304AD"/>
    <w:rsid w:val="00D33624"/>
    <w:rsid w:val="00D37DD9"/>
    <w:rsid w:val="00D40185"/>
    <w:rsid w:val="00D41BBE"/>
    <w:rsid w:val="00D520A1"/>
    <w:rsid w:val="00D53789"/>
    <w:rsid w:val="00D568B2"/>
    <w:rsid w:val="00D60D42"/>
    <w:rsid w:val="00D64CC4"/>
    <w:rsid w:val="00D650E2"/>
    <w:rsid w:val="00D746A8"/>
    <w:rsid w:val="00D9495B"/>
    <w:rsid w:val="00D97914"/>
    <w:rsid w:val="00DB1E79"/>
    <w:rsid w:val="00DB64D7"/>
    <w:rsid w:val="00DC167B"/>
    <w:rsid w:val="00DD13C9"/>
    <w:rsid w:val="00DD65E3"/>
    <w:rsid w:val="00DD7EFF"/>
    <w:rsid w:val="00DE0FD3"/>
    <w:rsid w:val="00DE197C"/>
    <w:rsid w:val="00DE676C"/>
    <w:rsid w:val="00E003DF"/>
    <w:rsid w:val="00E01A45"/>
    <w:rsid w:val="00E15FBA"/>
    <w:rsid w:val="00E21963"/>
    <w:rsid w:val="00E2241D"/>
    <w:rsid w:val="00E32186"/>
    <w:rsid w:val="00E351D9"/>
    <w:rsid w:val="00E44527"/>
    <w:rsid w:val="00E5216C"/>
    <w:rsid w:val="00E54A8C"/>
    <w:rsid w:val="00E57FC6"/>
    <w:rsid w:val="00E6064F"/>
    <w:rsid w:val="00E636C8"/>
    <w:rsid w:val="00E7105B"/>
    <w:rsid w:val="00E8344B"/>
    <w:rsid w:val="00E92B23"/>
    <w:rsid w:val="00EB3A66"/>
    <w:rsid w:val="00ED3726"/>
    <w:rsid w:val="00EF43FD"/>
    <w:rsid w:val="00F066F0"/>
    <w:rsid w:val="00F0715A"/>
    <w:rsid w:val="00F25496"/>
    <w:rsid w:val="00F301C3"/>
    <w:rsid w:val="00F31219"/>
    <w:rsid w:val="00F315C5"/>
    <w:rsid w:val="00F33C82"/>
    <w:rsid w:val="00F511B3"/>
    <w:rsid w:val="00F5185B"/>
    <w:rsid w:val="00F534F0"/>
    <w:rsid w:val="00F538C8"/>
    <w:rsid w:val="00F663E6"/>
    <w:rsid w:val="00F667CF"/>
    <w:rsid w:val="00F75F78"/>
    <w:rsid w:val="00F803BE"/>
    <w:rsid w:val="00F81438"/>
    <w:rsid w:val="00F81BA1"/>
    <w:rsid w:val="00FA1111"/>
    <w:rsid w:val="00FB2E7B"/>
    <w:rsid w:val="00FB330F"/>
    <w:rsid w:val="00FB753E"/>
    <w:rsid w:val="00FB7873"/>
    <w:rsid w:val="00FC5C8F"/>
    <w:rsid w:val="00FC78E6"/>
    <w:rsid w:val="00FD1766"/>
    <w:rsid w:val="00FE5957"/>
    <w:rsid w:val="00FF412D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1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235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</cp:revision>
  <cp:lastPrinted>2002-04-23T07:10:00Z</cp:lastPrinted>
  <dcterms:created xsi:type="dcterms:W3CDTF">2024-11-04T10:46:00Z</dcterms:created>
  <dcterms:modified xsi:type="dcterms:W3CDTF">2024-11-04T10:47:00Z</dcterms:modified>
</cp:coreProperties>
</file>